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7:39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 for user story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LTI for user story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the sidebar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sidebar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Added section selection to the form where graders are accepted to grade a course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Process submitted information and enroll graders into course after form is submitted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Kept working through the LTI Tool Provider manual to work on the user story.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keep developing the user story using the LTI Tool Provider manual.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 app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LTI app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reviewing the canvas databases to implement into the class diagram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looking through the database and revise the class diagram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improve the class diagram by replacing the fields with the ones reflecting the Canvas tables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user story and discuss with teammates on how to improve diagrams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improving diagrams for documentation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diagrams for the current user story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User Story 3 documentation/diagrams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 diagrams for User Story 3 more comprehensive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